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ECD0F" w14:textId="4A1DD567" w:rsidR="00734541" w:rsidRPr="00CA7FF6" w:rsidRDefault="00734541" w:rsidP="0092529D">
      <w:pPr>
        <w:jc w:val="center"/>
        <w:rPr>
          <w:rFonts w:cs="Times New Roman"/>
          <w:sz w:val="28"/>
          <w:szCs w:val="28"/>
        </w:rPr>
      </w:pPr>
      <w:r w:rsidRPr="00CA7FF6">
        <w:rPr>
          <w:rFonts w:cs="Times New Roman"/>
          <w:sz w:val="28"/>
          <w:szCs w:val="28"/>
        </w:rPr>
        <w:t>Det gamla trädet med Odqvistar</w:t>
      </w:r>
    </w:p>
    <w:p w14:paraId="1E3D72BF" w14:textId="3760A36A" w:rsidR="00734541" w:rsidRPr="00CA7FF6" w:rsidRDefault="00734541" w:rsidP="0092529D">
      <w:pPr>
        <w:jc w:val="center"/>
        <w:rPr>
          <w:rFonts w:cs="Times New Roman"/>
          <w:sz w:val="28"/>
          <w:szCs w:val="28"/>
        </w:rPr>
      </w:pPr>
      <w:r w:rsidRPr="00CA7FF6">
        <w:rPr>
          <w:rFonts w:cs="Times New Roman"/>
          <w:sz w:val="28"/>
          <w:szCs w:val="28"/>
        </w:rPr>
        <w:t xml:space="preserve"> </w:t>
      </w:r>
      <w:r w:rsidR="00622BE6">
        <w:rPr>
          <w:rFonts w:cs="Times New Roman"/>
          <w:sz w:val="28"/>
          <w:szCs w:val="28"/>
        </w:rPr>
        <w:t>⁓</w:t>
      </w:r>
      <w:r w:rsidRPr="00CA7FF6">
        <w:rPr>
          <w:rFonts w:cs="Times New Roman"/>
          <w:sz w:val="28"/>
          <w:szCs w:val="28"/>
        </w:rPr>
        <w:t xml:space="preserve"> EN SLÄKTBOK</w:t>
      </w:r>
      <w:r w:rsidR="00CA7FF6">
        <w:rPr>
          <w:rFonts w:cs="Times New Roman"/>
          <w:sz w:val="28"/>
          <w:szCs w:val="28"/>
        </w:rPr>
        <w:t xml:space="preserve"> </w:t>
      </w:r>
      <w:r w:rsidR="00622BE6">
        <w:rPr>
          <w:rFonts w:cs="Times New Roman"/>
          <w:sz w:val="28"/>
          <w:szCs w:val="28"/>
        </w:rPr>
        <w:t>⁓</w:t>
      </w:r>
      <w:r w:rsidRPr="00CA7FF6">
        <w:rPr>
          <w:rFonts w:cs="Times New Roman"/>
          <w:sz w:val="28"/>
          <w:szCs w:val="28"/>
        </w:rPr>
        <w:t xml:space="preserve"> </w:t>
      </w:r>
    </w:p>
    <w:p w14:paraId="3667C901" w14:textId="682E65E6" w:rsidR="00734541" w:rsidRDefault="00734541" w:rsidP="0092529D">
      <w:pPr>
        <w:jc w:val="center"/>
        <w:rPr>
          <w:rFonts w:cs="Times New Roman"/>
          <w:i/>
          <w:iCs/>
          <w:szCs w:val="24"/>
        </w:rPr>
      </w:pPr>
      <w:r w:rsidRPr="00CA7FF6">
        <w:rPr>
          <w:rFonts w:cs="Times New Roman"/>
          <w:i/>
          <w:iCs/>
          <w:szCs w:val="24"/>
        </w:rPr>
        <w:t>rötter, stam</w:t>
      </w:r>
      <w:r w:rsidR="00CA7FF6">
        <w:rPr>
          <w:rFonts w:cs="Times New Roman"/>
          <w:i/>
          <w:iCs/>
          <w:szCs w:val="24"/>
        </w:rPr>
        <w:t>,</w:t>
      </w:r>
      <w:r w:rsidRPr="00CA7FF6">
        <w:rPr>
          <w:rFonts w:cs="Times New Roman"/>
          <w:i/>
          <w:iCs/>
          <w:szCs w:val="24"/>
        </w:rPr>
        <w:t xml:space="preserve"> grenar, kvistar, knoppar, blad, blommor och frön</w:t>
      </w:r>
    </w:p>
    <w:p w14:paraId="570812F4" w14:textId="6BCBF1C8" w:rsidR="00463586" w:rsidRPr="00635026" w:rsidRDefault="00463586" w:rsidP="0092529D">
      <w:pPr>
        <w:jc w:val="center"/>
        <w:rPr>
          <w:rFonts w:cs="Times New Roman"/>
          <w:i/>
          <w:iCs/>
          <w:sz w:val="20"/>
          <w:szCs w:val="20"/>
        </w:rPr>
      </w:pPr>
    </w:p>
    <w:p w14:paraId="46A70F72" w14:textId="376ACD2E" w:rsidR="00463586" w:rsidRDefault="00463586" w:rsidP="00463586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Illustrationen till</w:t>
      </w:r>
      <w:r w:rsidR="00504175">
        <w:rPr>
          <w:rFonts w:cs="Times New Roman"/>
          <w:szCs w:val="24"/>
        </w:rPr>
        <w:t xml:space="preserve"> </w:t>
      </w:r>
      <w:r w:rsidR="00BF5E88">
        <w:rPr>
          <w:rFonts w:cs="Times New Roman"/>
          <w:szCs w:val="24"/>
        </w:rPr>
        <w:t>FREDRIKA</w:t>
      </w:r>
      <w:r>
        <w:rPr>
          <w:rFonts w:cs="Times New Roman"/>
          <w:szCs w:val="24"/>
        </w:rPr>
        <w:t xml:space="preserve">, Gren </w:t>
      </w:r>
      <w:r w:rsidR="00BF5E88">
        <w:rPr>
          <w:rFonts w:cs="Times New Roman"/>
          <w:szCs w:val="24"/>
        </w:rPr>
        <w:t>2</w:t>
      </w:r>
      <w:r w:rsidR="00976B7B">
        <w:rPr>
          <w:rFonts w:cs="Times New Roman"/>
          <w:szCs w:val="24"/>
        </w:rPr>
        <w:t xml:space="preserve">, visar </w:t>
      </w:r>
      <w:r w:rsidR="00BF5E88">
        <w:rPr>
          <w:rFonts w:cs="Times New Roman"/>
          <w:szCs w:val="24"/>
        </w:rPr>
        <w:t xml:space="preserve">Fredrika vid den öppna spishällen i stugan på </w:t>
      </w:r>
      <w:proofErr w:type="spellStart"/>
      <w:r w:rsidR="00BF5E88">
        <w:rPr>
          <w:rFonts w:cs="Times New Roman"/>
          <w:szCs w:val="24"/>
        </w:rPr>
        <w:t>Upptorp</w:t>
      </w:r>
      <w:proofErr w:type="spellEnd"/>
      <w:r w:rsidR="00504175">
        <w:rPr>
          <w:rFonts w:cs="Times New Roman"/>
          <w:szCs w:val="24"/>
        </w:rPr>
        <w:t>.</w:t>
      </w:r>
    </w:p>
    <w:p w14:paraId="0D069D9D" w14:textId="12C8A8BF" w:rsidR="00463586" w:rsidRDefault="00463586" w:rsidP="000978D6">
      <w:pPr>
        <w:spacing w:after="0"/>
        <w:ind w:right="-143"/>
        <w:jc w:val="both"/>
        <w:rPr>
          <w:rFonts w:cs="Times New Roman"/>
          <w:szCs w:val="24"/>
        </w:rPr>
      </w:pPr>
    </w:p>
    <w:p w14:paraId="24C7037D" w14:textId="7054C6E3" w:rsidR="001B524C" w:rsidRDefault="002C5904" w:rsidP="002C5904">
      <w:pPr>
        <w:spacing w:after="0"/>
        <w:ind w:right="-143"/>
        <w:jc w:val="center"/>
        <w:rPr>
          <w:rFonts w:cs="Times New Roman"/>
          <w:szCs w:val="24"/>
        </w:rPr>
      </w:pPr>
      <w:r>
        <w:rPr>
          <w:noProof/>
        </w:rPr>
        <w:drawing>
          <wp:inline distT="0" distB="0" distL="0" distR="0" wp14:anchorId="5DD270BA" wp14:editId="399A5251">
            <wp:extent cx="4864100" cy="4149128"/>
            <wp:effectExtent l="0" t="0" r="0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684" cy="416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EEE05" w14:textId="77777777" w:rsidR="002C5904" w:rsidRDefault="002C5904" w:rsidP="000978D6">
      <w:pPr>
        <w:spacing w:after="0"/>
        <w:ind w:right="-143"/>
        <w:jc w:val="both"/>
        <w:rPr>
          <w:rFonts w:cs="Times New Roman"/>
          <w:szCs w:val="24"/>
        </w:rPr>
      </w:pPr>
    </w:p>
    <w:p w14:paraId="5A6DA182" w14:textId="6DE271CD" w:rsidR="004D0C22" w:rsidRDefault="00463586" w:rsidP="00463586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Odqvistarna</w:t>
      </w:r>
      <w:proofErr w:type="spellEnd"/>
      <w:r>
        <w:rPr>
          <w:rFonts w:cs="Times New Roman"/>
          <w:szCs w:val="24"/>
        </w:rPr>
        <w:t xml:space="preserve"> på släktträdets </w:t>
      </w:r>
      <w:r w:rsidR="004D0C22">
        <w:rPr>
          <w:rFonts w:cs="Times New Roman"/>
          <w:szCs w:val="24"/>
        </w:rPr>
        <w:t>andra</w:t>
      </w:r>
      <w:r w:rsidR="00B42025">
        <w:rPr>
          <w:rFonts w:cs="Times New Roman"/>
          <w:szCs w:val="24"/>
        </w:rPr>
        <w:t xml:space="preserve"> </w:t>
      </w:r>
      <w:r w:rsidR="00976B7B">
        <w:rPr>
          <w:rFonts w:cs="Times New Roman"/>
          <w:szCs w:val="24"/>
        </w:rPr>
        <w:t>gren</w:t>
      </w:r>
      <w:r>
        <w:rPr>
          <w:rFonts w:cs="Times New Roman"/>
          <w:szCs w:val="24"/>
        </w:rPr>
        <w:t xml:space="preserve"> härstammar från</w:t>
      </w:r>
      <w:r w:rsidR="00976B7B">
        <w:rPr>
          <w:rFonts w:cs="Times New Roman"/>
          <w:szCs w:val="24"/>
        </w:rPr>
        <w:t xml:space="preserve"> </w:t>
      </w:r>
      <w:r w:rsidR="004D0C22">
        <w:rPr>
          <w:rFonts w:cs="Times New Roman"/>
          <w:szCs w:val="24"/>
        </w:rPr>
        <w:t>Fredrika</w:t>
      </w:r>
      <w:r>
        <w:rPr>
          <w:rFonts w:cs="Times New Roman"/>
          <w:szCs w:val="24"/>
        </w:rPr>
        <w:t xml:space="preserve">, Svens och </w:t>
      </w:r>
      <w:proofErr w:type="spellStart"/>
      <w:r>
        <w:rPr>
          <w:rFonts w:cs="Times New Roman"/>
          <w:szCs w:val="24"/>
        </w:rPr>
        <w:t>Gunnurs</w:t>
      </w:r>
      <w:proofErr w:type="spellEnd"/>
      <w:r>
        <w:rPr>
          <w:rFonts w:cs="Times New Roman"/>
          <w:szCs w:val="24"/>
        </w:rPr>
        <w:t xml:space="preserve"> </w:t>
      </w:r>
      <w:r w:rsidR="004D0C22">
        <w:rPr>
          <w:rFonts w:cs="Times New Roman"/>
          <w:szCs w:val="24"/>
        </w:rPr>
        <w:t>första barn. Tillsammans med maken Bengt fick Fredrika ett barn, Samuel, och det är från fem barn till honom och hans maka Anna Cajsa som denna gren växer fram.</w:t>
      </w:r>
    </w:p>
    <w:p w14:paraId="77F045AA" w14:textId="77777777" w:rsidR="004D0C22" w:rsidRPr="00635026" w:rsidRDefault="004D0C22" w:rsidP="00463586">
      <w:pPr>
        <w:spacing w:after="0"/>
        <w:jc w:val="both"/>
        <w:rPr>
          <w:rFonts w:cs="Times New Roman"/>
          <w:sz w:val="20"/>
          <w:szCs w:val="20"/>
        </w:rPr>
      </w:pPr>
    </w:p>
    <w:p w14:paraId="144CA932" w14:textId="7A7416B1" w:rsidR="00C07676" w:rsidRDefault="000031B4" w:rsidP="00463586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Näst intill alla Fredrikas ättlingar var under 1800- och början av 1900-talet jordbrukare och de två gårdarna i </w:t>
      </w:r>
      <w:proofErr w:type="spellStart"/>
      <w:r>
        <w:rPr>
          <w:rFonts w:cs="Times New Roman"/>
          <w:szCs w:val="24"/>
        </w:rPr>
        <w:t>Högryd</w:t>
      </w:r>
      <w:proofErr w:type="spellEnd"/>
      <w:r>
        <w:rPr>
          <w:rFonts w:cs="Times New Roman"/>
          <w:szCs w:val="24"/>
        </w:rPr>
        <w:t xml:space="preserve"> spelade en central roll för de första generationerna. Den ena </w:t>
      </w:r>
      <w:r w:rsidR="00B25096">
        <w:rPr>
          <w:rFonts w:cs="Times New Roman"/>
          <w:szCs w:val="24"/>
        </w:rPr>
        <w:t xml:space="preserve">gården </w:t>
      </w:r>
      <w:r>
        <w:rPr>
          <w:rFonts w:cs="Times New Roman"/>
          <w:szCs w:val="24"/>
        </w:rPr>
        <w:t>har varit i släktens ägo i över 200 år</w:t>
      </w:r>
      <w:r w:rsidR="00B25096">
        <w:rPr>
          <w:rFonts w:cs="Times New Roman"/>
          <w:szCs w:val="24"/>
        </w:rPr>
        <w:t>.</w:t>
      </w:r>
    </w:p>
    <w:p w14:paraId="28F0BC57" w14:textId="77777777" w:rsidR="00EF57DA" w:rsidRPr="00635026" w:rsidRDefault="00EF57DA" w:rsidP="00463586">
      <w:pPr>
        <w:spacing w:after="0"/>
        <w:jc w:val="both"/>
        <w:rPr>
          <w:rFonts w:cs="Times New Roman"/>
          <w:sz w:val="20"/>
          <w:szCs w:val="20"/>
        </w:rPr>
      </w:pPr>
    </w:p>
    <w:p w14:paraId="13408606" w14:textId="2CC50F51" w:rsidR="00C07676" w:rsidRDefault="000031B4" w:rsidP="00463586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Fredrika och Bengt </w:t>
      </w:r>
      <w:r w:rsidR="003047B6">
        <w:rPr>
          <w:rFonts w:cs="Times New Roman"/>
          <w:szCs w:val="24"/>
        </w:rPr>
        <w:t xml:space="preserve">har hittills fått </w:t>
      </w:r>
      <w:r>
        <w:rPr>
          <w:rFonts w:cs="Times New Roman"/>
          <w:szCs w:val="24"/>
        </w:rPr>
        <w:t xml:space="preserve">minst </w:t>
      </w:r>
      <w:r w:rsidR="00BF41B5">
        <w:rPr>
          <w:rFonts w:cs="Times New Roman"/>
          <w:szCs w:val="24"/>
        </w:rPr>
        <w:t>800</w:t>
      </w:r>
      <w:r w:rsidR="003047B6">
        <w:rPr>
          <w:rFonts w:cs="Times New Roman"/>
          <w:szCs w:val="24"/>
        </w:rPr>
        <w:t xml:space="preserve"> ättlingar.</w:t>
      </w:r>
      <w:r w:rsidR="008E7CEC">
        <w:rPr>
          <w:rFonts w:cs="Times New Roman"/>
          <w:szCs w:val="24"/>
        </w:rPr>
        <w:t xml:space="preserve"> Gren </w:t>
      </w:r>
      <w:r>
        <w:rPr>
          <w:rFonts w:cs="Times New Roman"/>
          <w:szCs w:val="24"/>
        </w:rPr>
        <w:t>2</w:t>
      </w:r>
      <w:r w:rsidR="008E7CEC">
        <w:rPr>
          <w:rFonts w:cs="Times New Roman"/>
          <w:szCs w:val="24"/>
        </w:rPr>
        <w:t xml:space="preserve"> omfattar totalt </w:t>
      </w:r>
      <w:r w:rsidR="00BF41B5">
        <w:rPr>
          <w:rFonts w:cs="Times New Roman"/>
          <w:szCs w:val="24"/>
        </w:rPr>
        <w:t>1</w:t>
      </w:r>
      <w:r w:rsidR="007A2493">
        <w:rPr>
          <w:rFonts w:cs="Times New Roman"/>
          <w:szCs w:val="24"/>
        </w:rPr>
        <w:t>086</w:t>
      </w:r>
      <w:r w:rsidR="00BF41B5">
        <w:rPr>
          <w:rFonts w:cs="Times New Roman"/>
          <w:szCs w:val="24"/>
        </w:rPr>
        <w:t xml:space="preserve"> </w:t>
      </w:r>
      <w:r w:rsidR="008E7CEC">
        <w:rPr>
          <w:rFonts w:cs="Times New Roman"/>
          <w:szCs w:val="24"/>
        </w:rPr>
        <w:t>individer i släktdatabasen</w:t>
      </w:r>
      <w:r w:rsidR="00BF41B5">
        <w:rPr>
          <w:rFonts w:cs="Times New Roman"/>
          <w:szCs w:val="24"/>
        </w:rPr>
        <w:t xml:space="preserve"> och är därmed Odqvistsläktens </w:t>
      </w:r>
      <w:r>
        <w:rPr>
          <w:rFonts w:cs="Times New Roman"/>
          <w:szCs w:val="24"/>
        </w:rPr>
        <w:t xml:space="preserve">näst </w:t>
      </w:r>
      <w:r w:rsidR="00BF41B5">
        <w:rPr>
          <w:rFonts w:cs="Times New Roman"/>
          <w:szCs w:val="24"/>
        </w:rPr>
        <w:t>största gren.</w:t>
      </w:r>
    </w:p>
    <w:p w14:paraId="421F2436" w14:textId="3FBCFB7E" w:rsidR="006D68DA" w:rsidRPr="00635026" w:rsidRDefault="006D68DA" w:rsidP="00463586">
      <w:pPr>
        <w:spacing w:after="0"/>
        <w:jc w:val="both"/>
        <w:rPr>
          <w:rFonts w:cs="Times New Roman"/>
          <w:sz w:val="20"/>
          <w:szCs w:val="20"/>
        </w:rPr>
      </w:pPr>
    </w:p>
    <w:p w14:paraId="5008DC60" w14:textId="13EF0C36" w:rsidR="006D68DA" w:rsidRPr="006D68DA" w:rsidRDefault="006D68DA" w:rsidP="00463586">
      <w:pPr>
        <w:spacing w:after="0"/>
        <w:jc w:val="both"/>
        <w:rPr>
          <w:rFonts w:cs="Times New Roman"/>
          <w:i/>
          <w:iCs/>
          <w:szCs w:val="24"/>
        </w:rPr>
      </w:pPr>
      <w:r w:rsidRPr="006D68DA">
        <w:rPr>
          <w:rFonts w:cs="Times New Roman"/>
          <w:i/>
          <w:iCs/>
          <w:szCs w:val="24"/>
        </w:rPr>
        <w:t>Vi i Bokgruppen: Dan, Ingegärd, Malin och Sten</w:t>
      </w:r>
    </w:p>
    <w:p w14:paraId="03205C88" w14:textId="77777777" w:rsidR="00176C4C" w:rsidRPr="00635026" w:rsidRDefault="00176C4C" w:rsidP="00463586">
      <w:pPr>
        <w:spacing w:after="0"/>
        <w:jc w:val="both"/>
        <w:rPr>
          <w:rFonts w:cs="Times New Roman"/>
          <w:sz w:val="20"/>
          <w:szCs w:val="20"/>
        </w:rPr>
      </w:pPr>
    </w:p>
    <w:p w14:paraId="772AF9A4" w14:textId="516536C6" w:rsidR="00621E20" w:rsidRPr="00CA7FF6" w:rsidRDefault="006F3803" w:rsidP="00463586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PS. </w:t>
      </w:r>
      <w:r w:rsidR="00D93036">
        <w:rPr>
          <w:rFonts w:cs="Times New Roman"/>
          <w:szCs w:val="24"/>
        </w:rPr>
        <w:t>Du är välkommen att göra din bokbeställning</w:t>
      </w:r>
      <w:r w:rsidR="00176C4C">
        <w:rPr>
          <w:rFonts w:cs="Times New Roman"/>
          <w:szCs w:val="24"/>
        </w:rPr>
        <w:t xml:space="preserve"> </w:t>
      </w:r>
      <w:r w:rsidR="007D270B">
        <w:rPr>
          <w:rFonts w:cs="Times New Roman"/>
          <w:szCs w:val="24"/>
        </w:rPr>
        <w:t xml:space="preserve">genom att </w:t>
      </w:r>
      <w:r>
        <w:rPr>
          <w:rFonts w:cs="Times New Roman"/>
          <w:szCs w:val="24"/>
        </w:rPr>
        <w:t>maila eller ring</w:t>
      </w:r>
      <w:r w:rsidR="007D270B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/</w:t>
      </w:r>
      <w:proofErr w:type="gramStart"/>
      <w:r>
        <w:rPr>
          <w:rFonts w:cs="Times New Roman"/>
          <w:szCs w:val="24"/>
        </w:rPr>
        <w:t>sms:a</w:t>
      </w:r>
      <w:proofErr w:type="gramEnd"/>
      <w:r>
        <w:rPr>
          <w:rFonts w:cs="Times New Roman"/>
          <w:szCs w:val="24"/>
        </w:rPr>
        <w:t xml:space="preserve"> Sten</w:t>
      </w:r>
      <w:r w:rsidR="00B01A83">
        <w:rPr>
          <w:rFonts w:cs="Times New Roman"/>
          <w:szCs w:val="24"/>
        </w:rPr>
        <w:t xml:space="preserve">, </w:t>
      </w:r>
      <w:hyperlink r:id="rId7" w:history="1">
        <w:r w:rsidR="007A1E97" w:rsidRPr="00E41630">
          <w:rPr>
            <w:rStyle w:val="Hyperlnk"/>
            <w:rFonts w:cs="Times New Roman"/>
            <w:color w:val="auto"/>
            <w:szCs w:val="24"/>
          </w:rPr>
          <w:t>sundsered@telia.com</w:t>
        </w:r>
      </w:hyperlink>
      <w:r w:rsidR="003362AE" w:rsidRPr="00E41630">
        <w:rPr>
          <w:rFonts w:cs="Times New Roman"/>
          <w:szCs w:val="24"/>
        </w:rPr>
        <w:t xml:space="preserve"> </w:t>
      </w:r>
      <w:r w:rsidR="00B01A83" w:rsidRPr="00E41630">
        <w:rPr>
          <w:rFonts w:cs="Times New Roman"/>
          <w:szCs w:val="24"/>
        </w:rPr>
        <w:t>eller</w:t>
      </w:r>
      <w:r w:rsidR="00B01A83">
        <w:rPr>
          <w:rFonts w:cs="Times New Roman"/>
          <w:szCs w:val="24"/>
        </w:rPr>
        <w:t xml:space="preserve"> </w:t>
      </w:r>
      <w:r w:rsidR="00655434">
        <w:rPr>
          <w:rFonts w:cs="Times New Roman"/>
          <w:szCs w:val="24"/>
        </w:rPr>
        <w:t>0705-16 51 51.</w:t>
      </w:r>
      <w:r w:rsidR="006C4019">
        <w:rPr>
          <w:rFonts w:cs="Times New Roman"/>
          <w:szCs w:val="24"/>
        </w:rPr>
        <w:t xml:space="preserve"> DS.</w:t>
      </w:r>
    </w:p>
    <w:sectPr w:rsidR="00621E20" w:rsidRPr="00CA7FF6" w:rsidSect="006C4019">
      <w:pgSz w:w="11906" w:h="16838"/>
      <w:pgMar w:top="1134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C5246"/>
    <w:multiLevelType w:val="hybridMultilevel"/>
    <w:tmpl w:val="2B56E6D6"/>
    <w:lvl w:ilvl="0" w:tplc="679C5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41"/>
    <w:rsid w:val="000031B4"/>
    <w:rsid w:val="00043895"/>
    <w:rsid w:val="00056148"/>
    <w:rsid w:val="00062511"/>
    <w:rsid w:val="0007679B"/>
    <w:rsid w:val="00083633"/>
    <w:rsid w:val="000946DE"/>
    <w:rsid w:val="000978D6"/>
    <w:rsid w:val="000A7C72"/>
    <w:rsid w:val="000C4C6C"/>
    <w:rsid w:val="000F0339"/>
    <w:rsid w:val="00100A04"/>
    <w:rsid w:val="00100FAE"/>
    <w:rsid w:val="0010589A"/>
    <w:rsid w:val="00111E03"/>
    <w:rsid w:val="001171F0"/>
    <w:rsid w:val="00127860"/>
    <w:rsid w:val="00134C42"/>
    <w:rsid w:val="001453DC"/>
    <w:rsid w:val="001471E9"/>
    <w:rsid w:val="001626E1"/>
    <w:rsid w:val="00164B16"/>
    <w:rsid w:val="00165E5C"/>
    <w:rsid w:val="00176C4C"/>
    <w:rsid w:val="00187620"/>
    <w:rsid w:val="001A1B1D"/>
    <w:rsid w:val="001B524C"/>
    <w:rsid w:val="001F4C0D"/>
    <w:rsid w:val="001F79EC"/>
    <w:rsid w:val="00205AF3"/>
    <w:rsid w:val="0021026D"/>
    <w:rsid w:val="00227FD0"/>
    <w:rsid w:val="002328FD"/>
    <w:rsid w:val="00240ED9"/>
    <w:rsid w:val="002653C6"/>
    <w:rsid w:val="00281D1F"/>
    <w:rsid w:val="00283CBA"/>
    <w:rsid w:val="002A5405"/>
    <w:rsid w:val="002B4351"/>
    <w:rsid w:val="002C28DD"/>
    <w:rsid w:val="002C5904"/>
    <w:rsid w:val="002E3B31"/>
    <w:rsid w:val="003047B6"/>
    <w:rsid w:val="00310CB6"/>
    <w:rsid w:val="00312B8A"/>
    <w:rsid w:val="00317F7F"/>
    <w:rsid w:val="00320B43"/>
    <w:rsid w:val="00327BF5"/>
    <w:rsid w:val="003362AE"/>
    <w:rsid w:val="00347652"/>
    <w:rsid w:val="0036086A"/>
    <w:rsid w:val="00364B05"/>
    <w:rsid w:val="003722BA"/>
    <w:rsid w:val="00386B0D"/>
    <w:rsid w:val="00390552"/>
    <w:rsid w:val="00393482"/>
    <w:rsid w:val="00393717"/>
    <w:rsid w:val="003B055C"/>
    <w:rsid w:val="00402666"/>
    <w:rsid w:val="004061DB"/>
    <w:rsid w:val="004220B8"/>
    <w:rsid w:val="00427D73"/>
    <w:rsid w:val="00434256"/>
    <w:rsid w:val="0046266C"/>
    <w:rsid w:val="00463586"/>
    <w:rsid w:val="004A0FDF"/>
    <w:rsid w:val="004D0C22"/>
    <w:rsid w:val="00504175"/>
    <w:rsid w:val="00504E7E"/>
    <w:rsid w:val="005141C4"/>
    <w:rsid w:val="005406A8"/>
    <w:rsid w:val="005440C6"/>
    <w:rsid w:val="0055749F"/>
    <w:rsid w:val="0056476A"/>
    <w:rsid w:val="005754D0"/>
    <w:rsid w:val="005A5A58"/>
    <w:rsid w:val="005C38A5"/>
    <w:rsid w:val="005C7362"/>
    <w:rsid w:val="005D5126"/>
    <w:rsid w:val="005F4853"/>
    <w:rsid w:val="005F5E34"/>
    <w:rsid w:val="006047AF"/>
    <w:rsid w:val="00621E20"/>
    <w:rsid w:val="006222DD"/>
    <w:rsid w:val="00622BE6"/>
    <w:rsid w:val="00635026"/>
    <w:rsid w:val="006403AE"/>
    <w:rsid w:val="00655434"/>
    <w:rsid w:val="006576C0"/>
    <w:rsid w:val="006662EA"/>
    <w:rsid w:val="00672F87"/>
    <w:rsid w:val="00675E6C"/>
    <w:rsid w:val="006B3BC4"/>
    <w:rsid w:val="006C388B"/>
    <w:rsid w:val="006C4019"/>
    <w:rsid w:val="006D518A"/>
    <w:rsid w:val="006D68DA"/>
    <w:rsid w:val="006F05AE"/>
    <w:rsid w:val="006F3803"/>
    <w:rsid w:val="006F500A"/>
    <w:rsid w:val="007013C3"/>
    <w:rsid w:val="00713C1F"/>
    <w:rsid w:val="00734541"/>
    <w:rsid w:val="00777134"/>
    <w:rsid w:val="007A1E97"/>
    <w:rsid w:val="007A2493"/>
    <w:rsid w:val="007B49CF"/>
    <w:rsid w:val="007D1496"/>
    <w:rsid w:val="007D21DB"/>
    <w:rsid w:val="007D270B"/>
    <w:rsid w:val="007D5795"/>
    <w:rsid w:val="00801190"/>
    <w:rsid w:val="00804740"/>
    <w:rsid w:val="00817FAF"/>
    <w:rsid w:val="00860BAF"/>
    <w:rsid w:val="00866AD1"/>
    <w:rsid w:val="00871BF0"/>
    <w:rsid w:val="00873E88"/>
    <w:rsid w:val="008743B3"/>
    <w:rsid w:val="008A3484"/>
    <w:rsid w:val="008A492D"/>
    <w:rsid w:val="008D40B8"/>
    <w:rsid w:val="008E226C"/>
    <w:rsid w:val="008E687E"/>
    <w:rsid w:val="008E7CEC"/>
    <w:rsid w:val="00900BBE"/>
    <w:rsid w:val="00920FD3"/>
    <w:rsid w:val="0092529D"/>
    <w:rsid w:val="00935435"/>
    <w:rsid w:val="009464D9"/>
    <w:rsid w:val="00963940"/>
    <w:rsid w:val="00976B7B"/>
    <w:rsid w:val="00983C82"/>
    <w:rsid w:val="009A64D2"/>
    <w:rsid w:val="009B43D8"/>
    <w:rsid w:val="009E0EEA"/>
    <w:rsid w:val="009E7072"/>
    <w:rsid w:val="009F3DBD"/>
    <w:rsid w:val="009F5D4B"/>
    <w:rsid w:val="00A06F60"/>
    <w:rsid w:val="00A1594A"/>
    <w:rsid w:val="00A2035D"/>
    <w:rsid w:val="00A373A7"/>
    <w:rsid w:val="00A46BDB"/>
    <w:rsid w:val="00A501B0"/>
    <w:rsid w:val="00A50670"/>
    <w:rsid w:val="00A60CE5"/>
    <w:rsid w:val="00A6274F"/>
    <w:rsid w:val="00A66CBA"/>
    <w:rsid w:val="00A67305"/>
    <w:rsid w:val="00A747A8"/>
    <w:rsid w:val="00A8241E"/>
    <w:rsid w:val="00A950ED"/>
    <w:rsid w:val="00AA701B"/>
    <w:rsid w:val="00AC758F"/>
    <w:rsid w:val="00B01A83"/>
    <w:rsid w:val="00B12149"/>
    <w:rsid w:val="00B22F6A"/>
    <w:rsid w:val="00B23CC5"/>
    <w:rsid w:val="00B25096"/>
    <w:rsid w:val="00B32C5E"/>
    <w:rsid w:val="00B32E18"/>
    <w:rsid w:val="00B40145"/>
    <w:rsid w:val="00B42025"/>
    <w:rsid w:val="00B516FE"/>
    <w:rsid w:val="00B52CFF"/>
    <w:rsid w:val="00B57FDF"/>
    <w:rsid w:val="00B74E31"/>
    <w:rsid w:val="00B804A8"/>
    <w:rsid w:val="00B90548"/>
    <w:rsid w:val="00BE5DE9"/>
    <w:rsid w:val="00BF41B5"/>
    <w:rsid w:val="00BF5E88"/>
    <w:rsid w:val="00BF6557"/>
    <w:rsid w:val="00C05982"/>
    <w:rsid w:val="00C07676"/>
    <w:rsid w:val="00C25C2A"/>
    <w:rsid w:val="00C57A2B"/>
    <w:rsid w:val="00C652A8"/>
    <w:rsid w:val="00C74E4D"/>
    <w:rsid w:val="00C864A7"/>
    <w:rsid w:val="00C95238"/>
    <w:rsid w:val="00C97654"/>
    <w:rsid w:val="00CA1646"/>
    <w:rsid w:val="00CA7FF6"/>
    <w:rsid w:val="00CC0ADB"/>
    <w:rsid w:val="00CD3385"/>
    <w:rsid w:val="00CD6001"/>
    <w:rsid w:val="00CF7E5C"/>
    <w:rsid w:val="00D27725"/>
    <w:rsid w:val="00D51B43"/>
    <w:rsid w:val="00D56A7D"/>
    <w:rsid w:val="00D93036"/>
    <w:rsid w:val="00DB371A"/>
    <w:rsid w:val="00DC63FB"/>
    <w:rsid w:val="00DE35E2"/>
    <w:rsid w:val="00DE6315"/>
    <w:rsid w:val="00E3304D"/>
    <w:rsid w:val="00E41630"/>
    <w:rsid w:val="00E47293"/>
    <w:rsid w:val="00E537B9"/>
    <w:rsid w:val="00E62980"/>
    <w:rsid w:val="00E6554F"/>
    <w:rsid w:val="00EA6642"/>
    <w:rsid w:val="00EA67C1"/>
    <w:rsid w:val="00EC71D6"/>
    <w:rsid w:val="00ED5355"/>
    <w:rsid w:val="00EE735F"/>
    <w:rsid w:val="00EF57DA"/>
    <w:rsid w:val="00EF651E"/>
    <w:rsid w:val="00EF7F26"/>
    <w:rsid w:val="00F044BF"/>
    <w:rsid w:val="00F06999"/>
    <w:rsid w:val="00F16EEC"/>
    <w:rsid w:val="00F361BB"/>
    <w:rsid w:val="00F4396A"/>
    <w:rsid w:val="00F4536A"/>
    <w:rsid w:val="00F5746E"/>
    <w:rsid w:val="00F6370F"/>
    <w:rsid w:val="00F64B5E"/>
    <w:rsid w:val="00F7293F"/>
    <w:rsid w:val="00F760DF"/>
    <w:rsid w:val="00F96932"/>
    <w:rsid w:val="00F973FC"/>
    <w:rsid w:val="00FC665C"/>
    <w:rsid w:val="00FD0379"/>
    <w:rsid w:val="00F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104F"/>
  <w15:chartTrackingRefBased/>
  <w15:docId w15:val="{4113773A-B615-49ED-9CF6-0C7554F1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B8A"/>
    <w:pPr>
      <w:spacing w:after="120" w:line="288" w:lineRule="auto"/>
    </w:pPr>
    <w:rPr>
      <w:rFonts w:ascii="Times New Roman" w:hAnsi="Times New Roman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B3BC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362A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36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undsered@teli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D9012-5750-4CC9-BEE7-668A66329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</dc:creator>
  <cp:keywords/>
  <dc:description/>
  <cp:lastModifiedBy>Sten Hermansson</cp:lastModifiedBy>
  <cp:revision>2</cp:revision>
  <cp:lastPrinted>2020-11-16T10:25:00Z</cp:lastPrinted>
  <dcterms:created xsi:type="dcterms:W3CDTF">2020-11-16T15:42:00Z</dcterms:created>
  <dcterms:modified xsi:type="dcterms:W3CDTF">2020-11-16T15:42:00Z</dcterms:modified>
</cp:coreProperties>
</file>